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HENDRICKS LARRY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5225 WILEY POST WAY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7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right"/>
              <w:ind w:right="15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2.8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05/23/2011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11/12/2004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11/12/2013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76,000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3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05/23/2011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12/12/2004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11/12/2013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75,250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05/23/2011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01/12/2005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11/12/2013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05/25/2011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-3862070</wp:posOffset>
            </wp:positionV>
            <wp:extent cx="24765" cy="3232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2019-12-17T04:00:40Z</dcterms:created>
  <dcterms:modified xsi:type="dcterms:W3CDTF">2019-12-17T04:00:40Z</dcterms:modified>
</cp:coreProperties>
</file>